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AB" w:rsidRPr="00CC213F" w:rsidRDefault="00E708AB" w:rsidP="00E708A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</w:rPr>
        <w:tab/>
      </w:r>
      <w:r w:rsidRPr="00CC213F">
        <w:rPr>
          <w:b/>
          <w:noProof/>
          <w:sz w:val="4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57150</wp:posOffset>
            </wp:positionV>
            <wp:extent cx="638175" cy="6773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13F">
        <w:rPr>
          <w:rFonts w:ascii="Arial Narrow" w:hAnsi="Arial Narrow"/>
          <w:b/>
          <w:sz w:val="44"/>
        </w:rPr>
        <w:t>School of Planning and Architecture, Bhopal</w:t>
      </w:r>
    </w:p>
    <w:p w:rsidR="00E708AB" w:rsidRPr="00CC213F" w:rsidRDefault="00E708AB" w:rsidP="00E708A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 Narrow" w:hAnsi="Arial Narrow"/>
          <w:sz w:val="30"/>
        </w:rPr>
      </w:pPr>
      <w:r w:rsidRPr="00CC213F">
        <w:rPr>
          <w:rFonts w:ascii="Arial Narrow" w:hAnsi="Arial Narrow"/>
          <w:sz w:val="30"/>
        </w:rPr>
        <w:t>(An Institute of National Importance, Ministry of HRD, Govt. of India)</w:t>
      </w:r>
    </w:p>
    <w:p w:rsidR="00E708AB" w:rsidRPr="00CC213F" w:rsidRDefault="00E708AB" w:rsidP="00E704D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 Narrow" w:hAnsi="Arial Narrow"/>
          <w:sz w:val="30"/>
          <w:u w:val="single"/>
        </w:rPr>
      </w:pPr>
      <w:r>
        <w:rPr>
          <w:rFonts w:ascii="Arial Narrow" w:hAnsi="Arial Narrow"/>
          <w:sz w:val="30"/>
          <w:u w:val="single"/>
        </w:rPr>
        <w:t>______________________</w:t>
      </w:r>
      <w:r w:rsidR="0012760E">
        <w:rPr>
          <w:rFonts w:ascii="Arial Narrow" w:hAnsi="Arial Narrow"/>
          <w:sz w:val="30"/>
          <w:u w:val="single"/>
        </w:rPr>
        <w:t>_______________</w:t>
      </w:r>
      <w:r w:rsidR="00120B75">
        <w:rPr>
          <w:rFonts w:ascii="Arial Narrow" w:hAnsi="Arial Narrow"/>
          <w:sz w:val="30"/>
          <w:u w:val="single"/>
        </w:rPr>
        <w:t xml:space="preserve">                                      </w:t>
      </w:r>
      <w:r w:rsidR="004B70AB" w:rsidRPr="004B70AB">
        <w:rPr>
          <w:rFonts w:ascii="Arial Narrow" w:hAnsi="Arial Narrow"/>
          <w:b/>
          <w:bCs/>
          <w:sz w:val="30"/>
          <w:u w:val="single"/>
        </w:rPr>
        <w:t xml:space="preserve">Ph. </w:t>
      </w:r>
      <w:r w:rsidR="0012760E">
        <w:rPr>
          <w:rFonts w:ascii="Arial Narrow" w:hAnsi="Arial Narrow"/>
          <w:b/>
          <w:bCs/>
          <w:sz w:val="30"/>
          <w:u w:val="single"/>
        </w:rPr>
        <w:t>0755-2526800</w:t>
      </w:r>
    </w:p>
    <w:p w:rsidR="00E708AB" w:rsidRPr="004A038B" w:rsidRDefault="007E1C4C" w:rsidP="00120B7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No.</w:t>
      </w:r>
      <w:r w:rsidR="004B70AB">
        <w:rPr>
          <w:rFonts w:ascii="Arial Narrow" w:hAnsi="Arial Narrow"/>
          <w:b/>
          <w:sz w:val="28"/>
        </w:rPr>
        <w:t>SPAB/RGO/</w:t>
      </w:r>
      <w:r w:rsidR="00FF0180">
        <w:rPr>
          <w:rFonts w:ascii="Arial Narrow" w:hAnsi="Arial Narrow"/>
          <w:b/>
          <w:sz w:val="28"/>
        </w:rPr>
        <w:t xml:space="preserve"> Advt./201</w:t>
      </w:r>
      <w:r w:rsidR="00120B75">
        <w:rPr>
          <w:rFonts w:ascii="Arial Narrow" w:hAnsi="Arial Narrow"/>
          <w:b/>
          <w:sz w:val="28"/>
        </w:rPr>
        <w:t>8-19</w:t>
      </w:r>
      <w:r w:rsidR="00FF0180">
        <w:rPr>
          <w:rFonts w:ascii="Arial Narrow" w:hAnsi="Arial Narrow"/>
          <w:b/>
          <w:sz w:val="28"/>
        </w:rPr>
        <w:t>/….</w:t>
      </w:r>
      <w:r w:rsidR="00E708AB" w:rsidRPr="004A038B">
        <w:rPr>
          <w:rFonts w:ascii="Arial Narrow" w:hAnsi="Arial Narrow"/>
          <w:sz w:val="28"/>
        </w:rPr>
        <w:tab/>
      </w:r>
      <w:r w:rsidR="00B83E7C">
        <w:rPr>
          <w:rFonts w:ascii="Arial Narrow" w:hAnsi="Arial Narrow"/>
          <w:sz w:val="28"/>
        </w:rPr>
        <w:t xml:space="preserve">                                 </w:t>
      </w:r>
      <w:r w:rsidR="00E708AB" w:rsidRPr="004A038B">
        <w:rPr>
          <w:rFonts w:ascii="Arial Narrow" w:hAnsi="Arial Narrow"/>
          <w:sz w:val="28"/>
        </w:rPr>
        <w:tab/>
      </w:r>
      <w:r w:rsidR="00E708AB" w:rsidRPr="004A038B">
        <w:rPr>
          <w:rFonts w:ascii="Arial Narrow" w:hAnsi="Arial Narrow"/>
          <w:sz w:val="28"/>
        </w:rPr>
        <w:tab/>
      </w:r>
      <w:r w:rsidR="00E708AB" w:rsidRPr="004A038B">
        <w:rPr>
          <w:rFonts w:ascii="Arial Narrow" w:hAnsi="Arial Narrow"/>
          <w:sz w:val="28"/>
        </w:rPr>
        <w:tab/>
      </w:r>
      <w:r w:rsidR="00E708AB" w:rsidRPr="004A038B">
        <w:rPr>
          <w:rFonts w:ascii="Arial Narrow" w:hAnsi="Arial Narrow"/>
          <w:sz w:val="28"/>
        </w:rPr>
        <w:tab/>
      </w:r>
      <w:r w:rsidR="00E708AB" w:rsidRPr="004A038B">
        <w:rPr>
          <w:rFonts w:ascii="Arial Narrow" w:hAnsi="Arial Narrow"/>
          <w:b/>
          <w:sz w:val="28"/>
        </w:rPr>
        <w:t>Date:</w:t>
      </w:r>
      <w:r w:rsidR="00FA6EDF">
        <w:rPr>
          <w:rFonts w:ascii="Arial Narrow" w:hAnsi="Arial Narrow"/>
          <w:b/>
          <w:sz w:val="28"/>
        </w:rPr>
        <w:t xml:space="preserve">  </w:t>
      </w:r>
      <w:r w:rsidR="00120B75">
        <w:rPr>
          <w:rFonts w:ascii="Arial Narrow" w:hAnsi="Arial Narrow"/>
          <w:b/>
          <w:sz w:val="28"/>
        </w:rPr>
        <w:t>10</w:t>
      </w:r>
      <w:r w:rsidR="00120B75" w:rsidRPr="00120B75">
        <w:rPr>
          <w:rFonts w:ascii="Arial Narrow" w:hAnsi="Arial Narrow"/>
          <w:b/>
          <w:sz w:val="28"/>
          <w:vertAlign w:val="superscript"/>
        </w:rPr>
        <w:t>th</w:t>
      </w:r>
      <w:r w:rsidR="00120B75">
        <w:rPr>
          <w:rFonts w:ascii="Arial Narrow" w:hAnsi="Arial Narrow"/>
          <w:b/>
          <w:sz w:val="28"/>
        </w:rPr>
        <w:t xml:space="preserve"> July 2018</w:t>
      </w:r>
    </w:p>
    <w:p w:rsidR="00E708AB" w:rsidRPr="00803DB7" w:rsidRDefault="00E708AB" w:rsidP="00E708A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20"/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WALK-IN-</w:t>
      </w:r>
      <w:r w:rsidRPr="00803DB7">
        <w:rPr>
          <w:rFonts w:ascii="Arial Narrow" w:hAnsi="Arial Narrow"/>
          <w:b/>
          <w:sz w:val="38"/>
        </w:rPr>
        <w:t xml:space="preserve">INTERVIEW </w:t>
      </w:r>
    </w:p>
    <w:p w:rsidR="003A5EE2" w:rsidRDefault="00F45B3F" w:rsidP="003A5EE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Eligible</w:t>
      </w:r>
      <w:r w:rsidR="00F86C3E">
        <w:rPr>
          <w:rFonts w:ascii="Arial Narrow" w:hAnsi="Arial Narrow"/>
          <w:sz w:val="24"/>
          <w:szCs w:val="28"/>
        </w:rPr>
        <w:t xml:space="preserve"> candidates may </w:t>
      </w:r>
      <w:r w:rsidR="00E47CAC">
        <w:rPr>
          <w:rFonts w:ascii="Arial Narrow" w:hAnsi="Arial Narrow"/>
          <w:sz w:val="24"/>
          <w:szCs w:val="28"/>
        </w:rPr>
        <w:t>come</w:t>
      </w:r>
      <w:r w:rsidR="00F86C3E">
        <w:rPr>
          <w:rFonts w:ascii="Arial Narrow" w:hAnsi="Arial Narrow"/>
          <w:sz w:val="24"/>
          <w:szCs w:val="28"/>
        </w:rPr>
        <w:t xml:space="preserve"> for w</w:t>
      </w:r>
      <w:r w:rsidR="00F301B8">
        <w:rPr>
          <w:rFonts w:ascii="Arial Narrow" w:hAnsi="Arial Narrow"/>
          <w:sz w:val="24"/>
          <w:szCs w:val="28"/>
        </w:rPr>
        <w:t xml:space="preserve">alk-in-interview for </w:t>
      </w:r>
      <w:r w:rsidR="00AF0F6D">
        <w:rPr>
          <w:rFonts w:ascii="Arial Narrow" w:hAnsi="Arial Narrow"/>
          <w:sz w:val="24"/>
          <w:szCs w:val="28"/>
        </w:rPr>
        <w:t xml:space="preserve">positions of </w:t>
      </w:r>
      <w:r>
        <w:rPr>
          <w:rFonts w:ascii="Arial Narrow" w:hAnsi="Arial Narrow"/>
          <w:sz w:val="24"/>
          <w:szCs w:val="28"/>
        </w:rPr>
        <w:t>Assistant Professors</w:t>
      </w:r>
      <w:r w:rsidR="008B7C62">
        <w:rPr>
          <w:rFonts w:ascii="Arial Narrow" w:hAnsi="Arial Narrow"/>
          <w:sz w:val="24"/>
          <w:szCs w:val="28"/>
        </w:rPr>
        <w:t xml:space="preserve"> Grade - 1</w:t>
      </w:r>
      <w:r>
        <w:rPr>
          <w:rFonts w:ascii="Arial Narrow" w:hAnsi="Arial Narrow"/>
          <w:sz w:val="24"/>
          <w:szCs w:val="28"/>
        </w:rPr>
        <w:t xml:space="preserve"> on </w:t>
      </w:r>
      <w:r w:rsidR="00E21114">
        <w:rPr>
          <w:rFonts w:ascii="Arial Narrow" w:hAnsi="Arial Narrow"/>
          <w:sz w:val="24"/>
          <w:szCs w:val="28"/>
        </w:rPr>
        <w:t>contract</w:t>
      </w:r>
      <w:r w:rsidR="006E73E6"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t>basis</w:t>
      </w:r>
    </w:p>
    <w:p w:rsidR="002510D2" w:rsidRDefault="00B83E7C" w:rsidP="003A5EE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for 11 Months in</w:t>
      </w:r>
      <w:r w:rsidR="00B41AFB">
        <w:rPr>
          <w:rFonts w:ascii="Arial Narrow" w:hAnsi="Arial Narrow"/>
          <w:sz w:val="24"/>
          <w:szCs w:val="28"/>
        </w:rPr>
        <w:t xml:space="preserve"> Department of  Architecture/</w:t>
      </w:r>
      <w:r>
        <w:rPr>
          <w:rFonts w:ascii="Arial Narrow" w:hAnsi="Arial Narrow"/>
          <w:sz w:val="24"/>
          <w:szCs w:val="28"/>
        </w:rPr>
        <w:t xml:space="preserve"> Design</w:t>
      </w:r>
      <w:r w:rsidR="00B41AFB">
        <w:rPr>
          <w:rFonts w:ascii="Arial Narrow" w:hAnsi="Arial Narrow"/>
          <w:sz w:val="24"/>
          <w:szCs w:val="28"/>
        </w:rPr>
        <w:t>/</w:t>
      </w:r>
      <w:r>
        <w:rPr>
          <w:rFonts w:ascii="Arial Narrow" w:hAnsi="Arial Narrow"/>
          <w:sz w:val="24"/>
          <w:szCs w:val="28"/>
        </w:rPr>
        <w:t>Transport Planning</w:t>
      </w:r>
      <w:r>
        <w:rPr>
          <w:rFonts w:ascii="Arial Narrow" w:hAnsi="Arial Narrow"/>
          <w:b/>
          <w:bCs/>
          <w:sz w:val="24"/>
          <w:szCs w:val="28"/>
        </w:rPr>
        <w:t xml:space="preserve"> </w:t>
      </w:r>
      <w:r w:rsidRPr="00B83E7C">
        <w:rPr>
          <w:rFonts w:ascii="Arial Narrow" w:hAnsi="Arial Narrow"/>
          <w:sz w:val="24"/>
          <w:szCs w:val="28"/>
        </w:rPr>
        <w:t>on 13</w:t>
      </w:r>
      <w:r w:rsidRPr="00B83E7C">
        <w:rPr>
          <w:rFonts w:ascii="Arial Narrow" w:hAnsi="Arial Narrow"/>
          <w:sz w:val="24"/>
          <w:szCs w:val="28"/>
          <w:vertAlign w:val="superscript"/>
        </w:rPr>
        <w:t>th</w:t>
      </w:r>
      <w:r w:rsidRPr="00B83E7C">
        <w:rPr>
          <w:rFonts w:ascii="Arial Narrow" w:hAnsi="Arial Narrow"/>
          <w:sz w:val="24"/>
          <w:szCs w:val="28"/>
        </w:rPr>
        <w:t xml:space="preserve"> July, 2018</w:t>
      </w:r>
      <w:r>
        <w:rPr>
          <w:rFonts w:ascii="Arial Narrow" w:hAnsi="Arial Narrow"/>
          <w:b/>
          <w:bCs/>
          <w:sz w:val="24"/>
          <w:szCs w:val="28"/>
        </w:rPr>
        <w:t xml:space="preserve"> </w:t>
      </w:r>
      <w:r w:rsidR="003A5EE2">
        <w:rPr>
          <w:rFonts w:ascii="Arial Narrow" w:hAnsi="Arial Narrow"/>
          <w:sz w:val="24"/>
          <w:szCs w:val="28"/>
        </w:rPr>
        <w:t xml:space="preserve">at SPA Bhopal, Bhauri campus.            </w:t>
      </w:r>
    </w:p>
    <w:p w:rsidR="003A5EE2" w:rsidRPr="003A5EE2" w:rsidRDefault="003A5EE2" w:rsidP="00E708A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360"/>
        <w:jc w:val="both"/>
        <w:rPr>
          <w:rFonts w:ascii="Arial Narrow" w:hAnsi="Arial Narrow"/>
          <w:sz w:val="4"/>
          <w:szCs w:val="4"/>
        </w:rPr>
      </w:pPr>
    </w:p>
    <w:p w:rsidR="00E708AB" w:rsidRDefault="00E708AB" w:rsidP="00B83E7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 Narrow" w:hAnsi="Arial Narrow"/>
          <w:sz w:val="24"/>
          <w:szCs w:val="28"/>
        </w:rPr>
      </w:pPr>
      <w:r w:rsidRPr="00741488">
        <w:rPr>
          <w:rFonts w:ascii="Arial Narrow" w:hAnsi="Arial Narrow"/>
          <w:sz w:val="24"/>
          <w:szCs w:val="28"/>
        </w:rPr>
        <w:t xml:space="preserve">Eligibility criteria and other </w:t>
      </w:r>
      <w:r w:rsidR="00F45B3F">
        <w:rPr>
          <w:rFonts w:ascii="Arial Narrow" w:hAnsi="Arial Narrow"/>
          <w:sz w:val="24"/>
          <w:szCs w:val="28"/>
        </w:rPr>
        <w:t>details</w:t>
      </w:r>
      <w:r w:rsidR="00AF0F6D">
        <w:rPr>
          <w:rFonts w:ascii="Arial Narrow" w:hAnsi="Arial Narrow"/>
          <w:sz w:val="24"/>
          <w:szCs w:val="28"/>
        </w:rPr>
        <w:t xml:space="preserve"> are available on</w:t>
      </w:r>
      <w:r w:rsidRPr="00741488">
        <w:rPr>
          <w:rFonts w:ascii="Arial Narrow" w:hAnsi="Arial Narrow"/>
          <w:sz w:val="24"/>
          <w:szCs w:val="28"/>
        </w:rPr>
        <w:t xml:space="preserve"> our website </w:t>
      </w:r>
      <w:hyperlink r:id="rId8" w:history="1">
        <w:r w:rsidRPr="00977010">
          <w:rPr>
            <w:rStyle w:val="Hyperlink"/>
            <w:rFonts w:ascii="Arial Narrow" w:hAnsi="Arial Narrow"/>
            <w:sz w:val="24"/>
            <w:szCs w:val="28"/>
          </w:rPr>
          <w:t>www.spabhopal.ac.in</w:t>
        </w:r>
      </w:hyperlink>
      <w:r w:rsidRPr="00741488">
        <w:rPr>
          <w:rFonts w:ascii="Arial Narrow" w:hAnsi="Arial Narrow"/>
          <w:sz w:val="24"/>
          <w:szCs w:val="28"/>
        </w:rPr>
        <w:t>.</w:t>
      </w:r>
    </w:p>
    <w:p w:rsidR="00E708AB" w:rsidRPr="006F5D70" w:rsidRDefault="00E708AB" w:rsidP="00E708A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right"/>
        <w:rPr>
          <w:rFonts w:ascii="Arial Narrow" w:hAnsi="Arial Narrow"/>
          <w:b/>
        </w:rPr>
      </w:pPr>
      <w:r w:rsidRPr="00EE4F6E">
        <w:rPr>
          <w:rFonts w:ascii="Arial Narrow" w:hAnsi="Arial Narrow"/>
          <w:b/>
          <w:sz w:val="30"/>
          <w:u w:val="single"/>
        </w:rPr>
        <w:t>REGISTRAR</w:t>
      </w:r>
    </w:p>
    <w:p w:rsidR="00412D08" w:rsidRPr="00C65434" w:rsidRDefault="00412D08" w:rsidP="00412D08">
      <w:pPr>
        <w:spacing w:after="0"/>
        <w:jc w:val="center"/>
        <w:rPr>
          <w:rFonts w:ascii="Arial Narrow" w:hAnsi="Arial Narrow"/>
          <w:b/>
          <w:szCs w:val="22"/>
          <w:u w:val="single"/>
        </w:rPr>
      </w:pPr>
      <w:r w:rsidRPr="00C65434">
        <w:rPr>
          <w:rFonts w:ascii="Arial Narrow" w:hAnsi="Arial Narrow"/>
          <w:b/>
          <w:szCs w:val="22"/>
          <w:u w:val="single"/>
        </w:rPr>
        <w:t xml:space="preserve">RECRUITMENT </w:t>
      </w:r>
      <w:r>
        <w:rPr>
          <w:rFonts w:ascii="Arial Narrow" w:hAnsi="Arial Narrow"/>
          <w:b/>
          <w:szCs w:val="22"/>
          <w:u w:val="single"/>
        </w:rPr>
        <w:t>FOR</w:t>
      </w:r>
      <w:r w:rsidRPr="00C65434">
        <w:rPr>
          <w:rFonts w:ascii="Arial Narrow" w:hAnsi="Arial Narrow"/>
          <w:b/>
          <w:szCs w:val="22"/>
          <w:u w:val="single"/>
        </w:rPr>
        <w:t xml:space="preserve"> </w:t>
      </w:r>
      <w:r>
        <w:rPr>
          <w:rFonts w:ascii="Arial Narrow" w:hAnsi="Arial Narrow"/>
          <w:b/>
          <w:szCs w:val="22"/>
          <w:u w:val="single"/>
        </w:rPr>
        <w:t>ASSISTANT PROFESSOR GRADE-1</w:t>
      </w:r>
      <w:r w:rsidRPr="00C65434">
        <w:rPr>
          <w:rFonts w:ascii="Arial Narrow" w:hAnsi="Arial Narrow"/>
          <w:b/>
          <w:szCs w:val="22"/>
          <w:u w:val="single"/>
        </w:rPr>
        <w:t>(ON CONTRACT</w:t>
      </w:r>
      <w:r>
        <w:rPr>
          <w:rFonts w:ascii="Arial Narrow" w:hAnsi="Arial Narrow"/>
          <w:b/>
          <w:szCs w:val="22"/>
          <w:u w:val="single"/>
        </w:rPr>
        <w:t xml:space="preserve"> FOR 11 MONTHS</w:t>
      </w:r>
      <w:r w:rsidRPr="00C65434">
        <w:rPr>
          <w:rFonts w:ascii="Arial Narrow" w:hAnsi="Arial Narrow"/>
          <w:b/>
          <w:szCs w:val="22"/>
          <w:u w:val="single"/>
        </w:rPr>
        <w:t>)</w:t>
      </w:r>
    </w:p>
    <w:p w:rsidR="00412D08" w:rsidRPr="00C65434" w:rsidRDefault="00412D08" w:rsidP="00412D08">
      <w:pPr>
        <w:spacing w:after="0"/>
        <w:jc w:val="center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99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0"/>
        <w:gridCol w:w="4770"/>
        <w:gridCol w:w="990"/>
        <w:gridCol w:w="1170"/>
      </w:tblGrid>
      <w:tr w:rsidR="00412D08" w:rsidRPr="00C65434" w:rsidTr="00BB511D">
        <w:trPr>
          <w:trHeight w:val="395"/>
        </w:trPr>
        <w:tc>
          <w:tcPr>
            <w:tcW w:w="54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C65434">
              <w:rPr>
                <w:rFonts w:ascii="Arial Narrow" w:hAnsi="Arial Narrow" w:cs="Arial"/>
                <w:b/>
                <w:bCs/>
                <w:szCs w:val="22"/>
              </w:rPr>
              <w:t>S.N.</w:t>
            </w:r>
          </w:p>
        </w:tc>
        <w:tc>
          <w:tcPr>
            <w:tcW w:w="243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C65434">
              <w:rPr>
                <w:rFonts w:ascii="Arial Narrow" w:hAnsi="Arial Narrow" w:cs="Arial"/>
                <w:b/>
                <w:bCs/>
                <w:szCs w:val="22"/>
              </w:rPr>
              <w:t>Name and Number  of Post</w:t>
            </w:r>
          </w:p>
        </w:tc>
        <w:tc>
          <w:tcPr>
            <w:tcW w:w="477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C65434">
              <w:rPr>
                <w:rFonts w:ascii="Arial Narrow" w:hAnsi="Arial Narrow" w:cs="Arial"/>
                <w:b/>
                <w:bCs/>
                <w:szCs w:val="22"/>
              </w:rPr>
              <w:t>Eligibility Criteria</w:t>
            </w:r>
          </w:p>
        </w:tc>
        <w:tc>
          <w:tcPr>
            <w:tcW w:w="99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C65434">
              <w:rPr>
                <w:rFonts w:ascii="Arial Narrow" w:hAnsi="Arial Narrow" w:cs="Arial"/>
                <w:b/>
                <w:bCs/>
                <w:szCs w:val="22"/>
              </w:rPr>
              <w:t>Consolidated salary</w:t>
            </w:r>
          </w:p>
        </w:tc>
        <w:tc>
          <w:tcPr>
            <w:tcW w:w="117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C65434">
              <w:rPr>
                <w:rFonts w:ascii="Arial Narrow" w:hAnsi="Arial Narrow" w:cs="Arial"/>
                <w:b/>
                <w:bCs/>
                <w:szCs w:val="22"/>
              </w:rPr>
              <w:t>Age</w:t>
            </w:r>
          </w:p>
        </w:tc>
      </w:tr>
      <w:tr w:rsidR="00412D08" w:rsidRPr="00C65434" w:rsidTr="00BB511D">
        <w:trPr>
          <w:trHeight w:val="1304"/>
        </w:trPr>
        <w:tc>
          <w:tcPr>
            <w:tcW w:w="54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szCs w:val="22"/>
              </w:rPr>
            </w:pPr>
            <w:r w:rsidRPr="00C65434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2430" w:type="dxa"/>
          </w:tcPr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Assistant Professor Grade-1 </w:t>
            </w:r>
          </w:p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(Design)</w:t>
            </w:r>
          </w:p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770" w:type="dxa"/>
          </w:tcPr>
          <w:p w:rsidR="00412D08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Cs w:val="22"/>
              </w:rPr>
            </w:pPr>
            <w:r w:rsidRPr="00C65434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>Essential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Qualification &amp; </w:t>
            </w:r>
            <w:r w:rsidRPr="0087103B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>Experience</w:t>
            </w:r>
            <w:r w:rsidRPr="00C65434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Masters in Design or  equivalent with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2 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>year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s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teaching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or professional 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>experience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in relevant field</w:t>
            </w:r>
          </w:p>
          <w:p w:rsidR="00412D08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</w:pPr>
          </w:p>
          <w:p w:rsidR="00412D08" w:rsidRPr="0087103B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</w:pPr>
            <w:r w:rsidRPr="00C15D67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Desirable: </w:t>
            </w:r>
            <w:r w:rsidRPr="009F51DA">
              <w:rPr>
                <w:rFonts w:ascii="Arial Narrow" w:eastAsia="Times New Roman" w:hAnsi="Arial Narrow" w:cs="Arial"/>
                <w:color w:val="000000"/>
                <w:szCs w:val="22"/>
              </w:rPr>
              <w:t>Ph.D.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in relevant area</w:t>
            </w:r>
          </w:p>
        </w:tc>
        <w:tc>
          <w:tcPr>
            <w:tcW w:w="990" w:type="dxa"/>
          </w:tcPr>
          <w:p w:rsidR="00412D08" w:rsidRPr="00C65434" w:rsidRDefault="00412D08" w:rsidP="00BB511D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Cs w:val="22"/>
              </w:rPr>
            </w:pPr>
            <w:r w:rsidRPr="00C65434">
              <w:rPr>
                <w:rFonts w:ascii="Rupee Foradian" w:eastAsia="Times New Roman" w:hAnsi="Rupee Foradian" w:cs="Arial"/>
                <w:color w:val="000000"/>
                <w:szCs w:val="22"/>
              </w:rPr>
              <w:t>`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60000</w:t>
            </w:r>
          </w:p>
          <w:p w:rsidR="00412D08" w:rsidRPr="00C65434" w:rsidRDefault="00412D08" w:rsidP="00BB511D">
            <w:pPr>
              <w:spacing w:after="0"/>
              <w:jc w:val="both"/>
              <w:rPr>
                <w:rFonts w:ascii="Arial Narrow" w:hAnsi="Arial Narrow" w:cs="Arial"/>
                <w:szCs w:val="22"/>
              </w:rPr>
            </w:pPr>
            <w:r w:rsidRPr="00C65434">
              <w:rPr>
                <w:rFonts w:ascii="Arial Narrow" w:eastAsia="Times New Roman" w:hAnsi="Arial Narrow" w:cs="Arial"/>
                <w:color w:val="000000"/>
                <w:szCs w:val="22"/>
              </w:rPr>
              <w:t>per month</w:t>
            </w:r>
          </w:p>
        </w:tc>
        <w:tc>
          <w:tcPr>
            <w:tcW w:w="1170" w:type="dxa"/>
          </w:tcPr>
          <w:p w:rsidR="00412D08" w:rsidRPr="00C65434" w:rsidRDefault="00116F82" w:rsidP="00B41AFB">
            <w:pPr>
              <w:spacing w:after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4</w:t>
            </w:r>
            <w:r w:rsidR="00B41AFB">
              <w:rPr>
                <w:rFonts w:ascii="Arial Narrow" w:hAnsi="Arial Narrow" w:cs="Arial"/>
                <w:szCs w:val="22"/>
              </w:rPr>
              <w:t>0</w:t>
            </w:r>
            <w:r w:rsidR="00412D08" w:rsidRPr="00C65434">
              <w:rPr>
                <w:rFonts w:ascii="Arial Narrow" w:hAnsi="Arial Narrow" w:cs="Arial"/>
                <w:szCs w:val="22"/>
              </w:rPr>
              <w:t xml:space="preserve"> years Maximum</w:t>
            </w:r>
          </w:p>
        </w:tc>
      </w:tr>
      <w:tr w:rsidR="00412D08" w:rsidRPr="00C65434" w:rsidTr="00BB511D">
        <w:trPr>
          <w:trHeight w:val="1340"/>
        </w:trPr>
        <w:tc>
          <w:tcPr>
            <w:tcW w:w="540" w:type="dxa"/>
          </w:tcPr>
          <w:p w:rsidR="00412D08" w:rsidRPr="00C65434" w:rsidRDefault="00412D08" w:rsidP="00BB511D">
            <w:pPr>
              <w:spacing w:after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2430" w:type="dxa"/>
          </w:tcPr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Assistant Professor Grade-1 </w:t>
            </w:r>
          </w:p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(Transport Planning ) </w:t>
            </w:r>
          </w:p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4770" w:type="dxa"/>
          </w:tcPr>
          <w:p w:rsidR="00412D08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Cs w:val="22"/>
              </w:rPr>
            </w:pPr>
            <w:r w:rsidRPr="00C65434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>Essential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Qualification &amp; </w:t>
            </w:r>
            <w:r w:rsidRPr="0087103B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>Experience</w:t>
            </w:r>
            <w:r w:rsidRPr="00C65434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Masters in Transport Planning or equivalent with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2 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>year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s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teaching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or professional 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>experience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in relevant field</w:t>
            </w:r>
          </w:p>
          <w:p w:rsidR="00412D08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</w:pPr>
          </w:p>
          <w:p w:rsidR="00412D08" w:rsidRPr="0087103B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</w:pPr>
            <w:r w:rsidRPr="00C15D67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Desirable: </w:t>
            </w:r>
            <w:r w:rsidRPr="009F51DA">
              <w:rPr>
                <w:rFonts w:ascii="Arial Narrow" w:eastAsia="Times New Roman" w:hAnsi="Arial Narrow" w:cs="Arial"/>
                <w:color w:val="000000"/>
                <w:szCs w:val="22"/>
              </w:rPr>
              <w:t>Ph.D.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in relevant area</w:t>
            </w:r>
          </w:p>
        </w:tc>
        <w:tc>
          <w:tcPr>
            <w:tcW w:w="990" w:type="dxa"/>
          </w:tcPr>
          <w:p w:rsidR="00412D08" w:rsidRPr="00C65434" w:rsidRDefault="00412D08" w:rsidP="00BB511D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Cs w:val="22"/>
              </w:rPr>
            </w:pPr>
            <w:r w:rsidRPr="00C65434">
              <w:rPr>
                <w:rFonts w:ascii="Rupee Foradian" w:eastAsia="Times New Roman" w:hAnsi="Rupee Foradian" w:cs="Arial"/>
                <w:color w:val="000000"/>
                <w:szCs w:val="22"/>
              </w:rPr>
              <w:t>`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60000</w:t>
            </w:r>
          </w:p>
          <w:p w:rsidR="00412D08" w:rsidRPr="00C65434" w:rsidRDefault="00412D08" w:rsidP="00BB511D">
            <w:pPr>
              <w:spacing w:after="0"/>
              <w:jc w:val="both"/>
              <w:rPr>
                <w:rFonts w:ascii="Arial Narrow" w:hAnsi="Arial Narrow" w:cs="Arial"/>
                <w:szCs w:val="22"/>
              </w:rPr>
            </w:pPr>
            <w:r w:rsidRPr="00C65434">
              <w:rPr>
                <w:rFonts w:ascii="Arial Narrow" w:eastAsia="Times New Roman" w:hAnsi="Arial Narrow" w:cs="Arial"/>
                <w:color w:val="000000"/>
                <w:szCs w:val="22"/>
              </w:rPr>
              <w:t>per month</w:t>
            </w:r>
          </w:p>
        </w:tc>
        <w:tc>
          <w:tcPr>
            <w:tcW w:w="1170" w:type="dxa"/>
          </w:tcPr>
          <w:p w:rsidR="00412D08" w:rsidRPr="00C65434" w:rsidRDefault="00116F82" w:rsidP="00B41AFB">
            <w:pPr>
              <w:spacing w:after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4</w:t>
            </w:r>
            <w:r w:rsidR="00B41AFB">
              <w:rPr>
                <w:rFonts w:ascii="Arial Narrow" w:hAnsi="Arial Narrow" w:cs="Arial"/>
                <w:szCs w:val="22"/>
              </w:rPr>
              <w:t xml:space="preserve">0 </w:t>
            </w:r>
            <w:r w:rsidR="00412D08" w:rsidRPr="00C65434">
              <w:rPr>
                <w:rFonts w:ascii="Arial Narrow" w:hAnsi="Arial Narrow" w:cs="Arial"/>
                <w:szCs w:val="22"/>
              </w:rPr>
              <w:t>years Maximum</w:t>
            </w:r>
          </w:p>
        </w:tc>
      </w:tr>
      <w:tr w:rsidR="00412D08" w:rsidRPr="00C65434" w:rsidTr="00BB511D">
        <w:trPr>
          <w:trHeight w:val="1493"/>
        </w:trPr>
        <w:tc>
          <w:tcPr>
            <w:tcW w:w="540" w:type="dxa"/>
          </w:tcPr>
          <w:p w:rsidR="00412D08" w:rsidRDefault="00412D08" w:rsidP="00BB511D">
            <w:pPr>
              <w:spacing w:after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2430" w:type="dxa"/>
          </w:tcPr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Assistant Professor Grade-1 </w:t>
            </w:r>
          </w:p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(Architecture)</w:t>
            </w:r>
          </w:p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</w:p>
          <w:p w:rsidR="00412D08" w:rsidRDefault="00412D08" w:rsidP="00BB511D">
            <w:pPr>
              <w:spacing w:after="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4770" w:type="dxa"/>
          </w:tcPr>
          <w:p w:rsidR="00412D08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Cs w:val="22"/>
              </w:rPr>
            </w:pPr>
            <w:r w:rsidRPr="00C65434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>Essential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Qualification &amp; </w:t>
            </w:r>
            <w:r w:rsidRPr="0087103B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>Experience</w:t>
            </w:r>
            <w:r w:rsidRPr="00C65434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Masters in Architecture or in relevant area or equivalent </w:t>
            </w:r>
            <w:r w:rsidRPr="00877959">
              <w:rPr>
                <w:rFonts w:ascii="Arial Narrow" w:eastAsia="Times New Roman" w:hAnsi="Arial Narrow" w:cs="Arial"/>
                <w:color w:val="000000"/>
                <w:szCs w:val="22"/>
              </w:rPr>
              <w:t>with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2 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>year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s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teaching 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or professional </w:t>
            </w:r>
            <w:r w:rsidRPr="0087103B">
              <w:rPr>
                <w:rFonts w:ascii="Arial Narrow" w:eastAsia="Times New Roman" w:hAnsi="Arial Narrow" w:cs="Arial"/>
                <w:color w:val="000000"/>
                <w:szCs w:val="22"/>
              </w:rPr>
              <w:t>experience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in relevant field</w:t>
            </w:r>
          </w:p>
          <w:p w:rsidR="00412D08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</w:pPr>
          </w:p>
          <w:p w:rsidR="00412D08" w:rsidRPr="00C65434" w:rsidRDefault="00412D08" w:rsidP="00BB511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</w:pPr>
            <w:r w:rsidRPr="00C15D67">
              <w:rPr>
                <w:rFonts w:ascii="Arial Narrow" w:eastAsia="Times New Roman" w:hAnsi="Arial Narrow" w:cs="Arial"/>
                <w:b/>
                <w:bCs/>
                <w:color w:val="000000"/>
                <w:szCs w:val="22"/>
              </w:rPr>
              <w:t xml:space="preserve">Desirable: </w:t>
            </w:r>
            <w:r w:rsidRPr="009F51DA">
              <w:rPr>
                <w:rFonts w:ascii="Arial Narrow" w:eastAsia="Times New Roman" w:hAnsi="Arial Narrow" w:cs="Arial"/>
                <w:color w:val="000000"/>
                <w:szCs w:val="22"/>
              </w:rPr>
              <w:t>Ph.D.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 xml:space="preserve"> in relevant area</w:t>
            </w:r>
          </w:p>
        </w:tc>
        <w:tc>
          <w:tcPr>
            <w:tcW w:w="990" w:type="dxa"/>
          </w:tcPr>
          <w:p w:rsidR="00412D08" w:rsidRPr="00C65434" w:rsidRDefault="00412D08" w:rsidP="00BB511D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Cs w:val="22"/>
              </w:rPr>
            </w:pPr>
            <w:r w:rsidRPr="00C65434">
              <w:rPr>
                <w:rFonts w:ascii="Rupee Foradian" w:eastAsia="Times New Roman" w:hAnsi="Rupee Foradian" w:cs="Arial"/>
                <w:color w:val="000000"/>
                <w:szCs w:val="22"/>
              </w:rPr>
              <w:t>`</w:t>
            </w:r>
            <w:r>
              <w:rPr>
                <w:rFonts w:ascii="Arial Narrow" w:eastAsia="Times New Roman" w:hAnsi="Arial Narrow" w:cs="Arial"/>
                <w:color w:val="000000"/>
                <w:szCs w:val="22"/>
              </w:rPr>
              <w:t>60000</w:t>
            </w:r>
          </w:p>
          <w:p w:rsidR="00412D08" w:rsidRPr="00C65434" w:rsidRDefault="00412D08" w:rsidP="00BB511D">
            <w:pPr>
              <w:spacing w:after="0"/>
              <w:jc w:val="both"/>
              <w:rPr>
                <w:rFonts w:ascii="Arial Narrow" w:hAnsi="Arial Narrow" w:cs="Arial"/>
                <w:szCs w:val="22"/>
              </w:rPr>
            </w:pPr>
            <w:r w:rsidRPr="00C65434">
              <w:rPr>
                <w:rFonts w:ascii="Arial Narrow" w:eastAsia="Times New Roman" w:hAnsi="Arial Narrow" w:cs="Arial"/>
                <w:color w:val="000000"/>
                <w:szCs w:val="22"/>
              </w:rPr>
              <w:t>per month</w:t>
            </w:r>
          </w:p>
        </w:tc>
        <w:tc>
          <w:tcPr>
            <w:tcW w:w="1170" w:type="dxa"/>
          </w:tcPr>
          <w:p w:rsidR="00412D08" w:rsidRPr="00C65434" w:rsidRDefault="00116F82" w:rsidP="00BB511D">
            <w:pPr>
              <w:spacing w:after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4</w:t>
            </w:r>
            <w:r w:rsidR="00B41AFB">
              <w:rPr>
                <w:rFonts w:ascii="Arial Narrow" w:hAnsi="Arial Narrow" w:cs="Arial"/>
                <w:szCs w:val="22"/>
              </w:rPr>
              <w:t xml:space="preserve">0 </w:t>
            </w:r>
            <w:r w:rsidR="00412D08" w:rsidRPr="00C65434">
              <w:rPr>
                <w:rFonts w:ascii="Arial Narrow" w:hAnsi="Arial Narrow" w:cs="Arial"/>
                <w:szCs w:val="22"/>
              </w:rPr>
              <w:t>years Maximum</w:t>
            </w:r>
          </w:p>
        </w:tc>
      </w:tr>
    </w:tbl>
    <w:p w:rsidR="00412D08" w:rsidRDefault="00412D08" w:rsidP="00412D08">
      <w:pPr>
        <w:spacing w:after="0"/>
        <w:rPr>
          <w:rFonts w:ascii="Arial Narrow" w:hAnsi="Arial Narrow"/>
          <w:szCs w:val="22"/>
          <w:u w:val="single"/>
        </w:rPr>
      </w:pPr>
    </w:p>
    <w:p w:rsidR="00412D08" w:rsidRDefault="00412D08" w:rsidP="00412D08">
      <w:pPr>
        <w:spacing w:after="0"/>
        <w:jc w:val="center"/>
        <w:rPr>
          <w:rFonts w:ascii="Arial Narrow" w:hAnsi="Arial Narrow"/>
          <w:b/>
          <w:bCs/>
          <w:szCs w:val="22"/>
          <w:u w:val="single"/>
        </w:rPr>
      </w:pPr>
      <w:r w:rsidRPr="005E1CF6">
        <w:rPr>
          <w:rFonts w:ascii="Arial Narrow" w:hAnsi="Arial Narrow"/>
          <w:b/>
          <w:bCs/>
          <w:szCs w:val="22"/>
          <w:u w:val="single"/>
        </w:rPr>
        <w:t>IMPORTANT DATES</w:t>
      </w:r>
    </w:p>
    <w:p w:rsidR="009319D8" w:rsidRPr="005E1CF6" w:rsidRDefault="009319D8" w:rsidP="00412D08">
      <w:pPr>
        <w:spacing w:after="0"/>
        <w:jc w:val="center"/>
        <w:rPr>
          <w:rFonts w:ascii="Arial Narrow" w:hAnsi="Arial Narrow"/>
          <w:b/>
          <w:bCs/>
          <w:szCs w:val="22"/>
          <w:u w:val="single"/>
        </w:rPr>
      </w:pPr>
    </w:p>
    <w:tbl>
      <w:tblPr>
        <w:tblStyle w:val="TableGrid"/>
        <w:tblW w:w="9900" w:type="dxa"/>
        <w:tblInd w:w="468" w:type="dxa"/>
        <w:tblLook w:val="04A0"/>
      </w:tblPr>
      <w:tblGrid>
        <w:gridCol w:w="6048"/>
        <w:gridCol w:w="3852"/>
      </w:tblGrid>
      <w:tr w:rsidR="00412D08" w:rsidTr="00120B75">
        <w:trPr>
          <w:trHeight w:val="323"/>
        </w:trPr>
        <w:tc>
          <w:tcPr>
            <w:tcW w:w="6048" w:type="dxa"/>
          </w:tcPr>
          <w:p w:rsidR="00412D08" w:rsidRPr="005E1CF6" w:rsidRDefault="00412D08" w:rsidP="00BB511D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Date of publication of Advertisement</w:t>
            </w:r>
          </w:p>
        </w:tc>
        <w:tc>
          <w:tcPr>
            <w:tcW w:w="3852" w:type="dxa"/>
          </w:tcPr>
          <w:p w:rsidR="00412D08" w:rsidRPr="005E1CF6" w:rsidRDefault="00116F82" w:rsidP="00BB511D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</w:t>
            </w:r>
            <w:r w:rsidR="009319D8">
              <w:rPr>
                <w:rFonts w:ascii="Arial Narrow" w:hAnsi="Arial Narrow"/>
                <w:szCs w:val="22"/>
              </w:rPr>
              <w:t>0</w:t>
            </w:r>
            <w:r w:rsidR="009319D8" w:rsidRPr="009319D8">
              <w:rPr>
                <w:rFonts w:ascii="Arial Narrow" w:hAnsi="Arial Narrow"/>
                <w:szCs w:val="22"/>
                <w:vertAlign w:val="superscript"/>
              </w:rPr>
              <w:t>th</w:t>
            </w:r>
            <w:r w:rsidR="009319D8">
              <w:rPr>
                <w:rFonts w:ascii="Arial Narrow" w:hAnsi="Arial Narrow"/>
                <w:szCs w:val="22"/>
              </w:rPr>
              <w:t xml:space="preserve"> July 2018</w:t>
            </w:r>
          </w:p>
        </w:tc>
      </w:tr>
      <w:tr w:rsidR="00412D08" w:rsidTr="009319D8">
        <w:tc>
          <w:tcPr>
            <w:tcW w:w="6048" w:type="dxa"/>
          </w:tcPr>
          <w:p w:rsidR="00412D08" w:rsidRPr="005E1CF6" w:rsidRDefault="00120B75" w:rsidP="00BB511D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Date of submission of application form through e-mail</w:t>
            </w:r>
          </w:p>
        </w:tc>
        <w:tc>
          <w:tcPr>
            <w:tcW w:w="3852" w:type="dxa"/>
          </w:tcPr>
          <w:p w:rsidR="00412D08" w:rsidRDefault="00120B75" w:rsidP="00BB511D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12 July 2018 Time </w:t>
            </w:r>
            <w:r w:rsidR="00B41AFB">
              <w:rPr>
                <w:rFonts w:ascii="Arial Narrow" w:hAnsi="Arial Narrow"/>
                <w:szCs w:val="22"/>
              </w:rPr>
              <w:t>1</w:t>
            </w:r>
            <w:r>
              <w:rPr>
                <w:rFonts w:ascii="Arial Narrow" w:hAnsi="Arial Narrow"/>
                <w:szCs w:val="22"/>
              </w:rPr>
              <w:t>2:00</w:t>
            </w:r>
            <w:r w:rsidR="00B41AFB">
              <w:rPr>
                <w:rFonts w:ascii="Arial Narrow" w:hAnsi="Arial Narrow"/>
                <w:szCs w:val="22"/>
              </w:rPr>
              <w:t xml:space="preserve"> Noon</w:t>
            </w:r>
          </w:p>
          <w:p w:rsidR="00120B75" w:rsidRPr="00040237" w:rsidRDefault="00120B75" w:rsidP="00BB511D">
            <w:pPr>
              <w:rPr>
                <w:rFonts w:ascii="Arial Narrow" w:hAnsi="Arial Narrow"/>
                <w:szCs w:val="22"/>
              </w:rPr>
            </w:pPr>
          </w:p>
        </w:tc>
      </w:tr>
      <w:tr w:rsidR="00120B75" w:rsidTr="009319D8">
        <w:tc>
          <w:tcPr>
            <w:tcW w:w="6048" w:type="dxa"/>
          </w:tcPr>
          <w:p w:rsidR="00120B75" w:rsidRPr="005E1CF6" w:rsidRDefault="00120B75" w:rsidP="00BB511D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1CF6">
              <w:rPr>
                <w:rFonts w:ascii="Arial Narrow" w:hAnsi="Arial Narrow"/>
                <w:b/>
                <w:bCs/>
                <w:szCs w:val="22"/>
              </w:rPr>
              <w:t xml:space="preserve">Date of </w:t>
            </w:r>
            <w:r w:rsidR="00B41AFB">
              <w:rPr>
                <w:rFonts w:ascii="Arial Narrow" w:hAnsi="Arial Narrow"/>
                <w:b/>
                <w:bCs/>
                <w:szCs w:val="22"/>
              </w:rPr>
              <w:t xml:space="preserve"> Walk in </w:t>
            </w:r>
            <w:r w:rsidRPr="005E1CF6">
              <w:rPr>
                <w:rFonts w:ascii="Arial Narrow" w:hAnsi="Arial Narrow"/>
                <w:b/>
                <w:bCs/>
                <w:szCs w:val="22"/>
              </w:rPr>
              <w:t>Interview at SPA Bhopal Campus</w:t>
            </w:r>
          </w:p>
        </w:tc>
        <w:tc>
          <w:tcPr>
            <w:tcW w:w="3852" w:type="dxa"/>
          </w:tcPr>
          <w:p w:rsidR="00120B75" w:rsidRPr="00040237" w:rsidRDefault="00120B75" w:rsidP="00BB511D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13</w:t>
            </w:r>
            <w:r w:rsidRPr="00412D08">
              <w:rPr>
                <w:rFonts w:ascii="Arial Narrow" w:hAnsi="Arial Narrow"/>
                <w:szCs w:val="22"/>
                <w:vertAlign w:val="superscript"/>
              </w:rPr>
              <w:t>th</w:t>
            </w:r>
            <w:r>
              <w:rPr>
                <w:rFonts w:ascii="Arial Narrow" w:hAnsi="Arial Narrow"/>
                <w:szCs w:val="22"/>
              </w:rPr>
              <w:t xml:space="preserve"> July 2018 Time 11:00 Onwards</w:t>
            </w:r>
          </w:p>
        </w:tc>
      </w:tr>
    </w:tbl>
    <w:p w:rsidR="00412D08" w:rsidRDefault="00412D08" w:rsidP="00412D08">
      <w:pPr>
        <w:spacing w:after="0" w:line="240" w:lineRule="auto"/>
        <w:jc w:val="both"/>
        <w:rPr>
          <w:rFonts w:ascii="Arial Narrow" w:hAnsi="Arial Narrow"/>
          <w:b/>
          <w:bCs/>
          <w:szCs w:val="22"/>
        </w:rPr>
      </w:pPr>
    </w:p>
    <w:p w:rsidR="00412D08" w:rsidRPr="00192FFE" w:rsidRDefault="00412D08" w:rsidP="00412D08">
      <w:pPr>
        <w:spacing w:after="0" w:line="240" w:lineRule="auto"/>
        <w:jc w:val="both"/>
        <w:rPr>
          <w:rFonts w:ascii="Arial Narrow" w:hAnsi="Arial Narrow"/>
          <w:b/>
          <w:bCs/>
          <w:szCs w:val="22"/>
        </w:rPr>
      </w:pPr>
      <w:r w:rsidRPr="00192FFE">
        <w:rPr>
          <w:rFonts w:ascii="Arial Narrow" w:hAnsi="Arial Narrow"/>
          <w:b/>
          <w:bCs/>
          <w:szCs w:val="22"/>
        </w:rPr>
        <w:t>Other details:</w:t>
      </w:r>
    </w:p>
    <w:p w:rsidR="00412D08" w:rsidRPr="00192FFE" w:rsidRDefault="00412D08" w:rsidP="00B41AF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Cs w:val="22"/>
        </w:rPr>
      </w:pPr>
      <w:r w:rsidRPr="00192FFE">
        <w:rPr>
          <w:rFonts w:ascii="Arial Narrow" w:hAnsi="Arial Narrow"/>
          <w:szCs w:val="22"/>
        </w:rPr>
        <w:t xml:space="preserve">The above posts are on contract for a period of 11 months on a consolidated salary of </w:t>
      </w:r>
      <w:r w:rsidRPr="00192FFE">
        <w:rPr>
          <w:rFonts w:ascii="Arial Narrow" w:eastAsia="Times New Roman" w:hAnsi="Arial Narrow" w:cs="Arial"/>
          <w:color w:val="000000"/>
          <w:szCs w:val="22"/>
        </w:rPr>
        <w:t>`60000 per month.</w:t>
      </w:r>
      <w:r w:rsidRPr="00192FFE">
        <w:rPr>
          <w:rFonts w:ascii="Arial Narrow" w:hAnsi="Arial Narrow"/>
          <w:szCs w:val="22"/>
        </w:rPr>
        <w:t xml:space="preserve"> </w:t>
      </w:r>
    </w:p>
    <w:p w:rsidR="00412D08" w:rsidRPr="00192FFE" w:rsidRDefault="00412D08" w:rsidP="00B41AFB">
      <w:pPr>
        <w:pStyle w:val="ListParagraph"/>
        <w:spacing w:after="0" w:line="240" w:lineRule="auto"/>
        <w:jc w:val="both"/>
        <w:rPr>
          <w:rFonts w:ascii="Arial Narrow" w:hAnsi="Arial Narrow"/>
          <w:szCs w:val="22"/>
        </w:rPr>
      </w:pPr>
    </w:p>
    <w:p w:rsidR="00412D08" w:rsidRPr="00192FFE" w:rsidRDefault="00412D08" w:rsidP="00B41AF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Arial Narrow" w:hAnsi="Arial Narrow"/>
          <w:szCs w:val="22"/>
        </w:rPr>
      </w:pPr>
      <w:r w:rsidRPr="00192FFE">
        <w:rPr>
          <w:rFonts w:ascii="Arial Narrow" w:hAnsi="Arial Narrow"/>
          <w:szCs w:val="22"/>
        </w:rPr>
        <w:t>Selected candidate have to reside in campus, quarter will be allotted on payment of license fee and other applicable charges as per rules of the Institute.</w:t>
      </w:r>
    </w:p>
    <w:p w:rsidR="00B41AFB" w:rsidRPr="00192FFE" w:rsidRDefault="00B41AFB" w:rsidP="00B41AFB">
      <w:pPr>
        <w:pStyle w:val="ListParagraph"/>
        <w:rPr>
          <w:rFonts w:ascii="Arial Narrow" w:hAnsi="Arial Narrow"/>
          <w:szCs w:val="22"/>
        </w:rPr>
      </w:pPr>
    </w:p>
    <w:p w:rsidR="00B41AFB" w:rsidRPr="00192FFE" w:rsidRDefault="00116F82" w:rsidP="00B41AF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Arial Narrow" w:hAnsi="Arial Narrow"/>
          <w:b/>
          <w:bCs/>
          <w:szCs w:val="22"/>
        </w:rPr>
      </w:pPr>
      <w:r w:rsidRPr="00192FFE">
        <w:rPr>
          <w:rFonts w:ascii="Arial Narrow" w:hAnsi="Arial Narrow"/>
          <w:szCs w:val="22"/>
        </w:rPr>
        <w:t>Candidate fulfilling above eligibility criteria are required to fill application form in the given format and submit by 12</w:t>
      </w:r>
      <w:r w:rsidRPr="00192FFE">
        <w:rPr>
          <w:rFonts w:ascii="Arial Narrow" w:hAnsi="Arial Narrow"/>
          <w:szCs w:val="22"/>
          <w:vertAlign w:val="superscript"/>
        </w:rPr>
        <w:t>th</w:t>
      </w:r>
      <w:r w:rsidRPr="00192FFE">
        <w:rPr>
          <w:rFonts w:ascii="Arial Narrow" w:hAnsi="Arial Narrow"/>
          <w:szCs w:val="22"/>
        </w:rPr>
        <w:t xml:space="preserve"> July 2018 </w:t>
      </w:r>
      <w:r w:rsidR="00B41AFB" w:rsidRPr="00192FFE">
        <w:rPr>
          <w:rFonts w:ascii="Arial Narrow" w:hAnsi="Arial Narrow"/>
          <w:szCs w:val="22"/>
        </w:rPr>
        <w:t xml:space="preserve"> before 12:00 Noon </w:t>
      </w:r>
      <w:r w:rsidRPr="00192FFE">
        <w:rPr>
          <w:rFonts w:ascii="Arial Narrow" w:hAnsi="Arial Narrow"/>
          <w:szCs w:val="22"/>
        </w:rPr>
        <w:t xml:space="preserve">through e-mail to </w:t>
      </w:r>
      <w:hyperlink r:id="rId9" w:history="1">
        <w:r w:rsidRPr="00192FFE">
          <w:rPr>
            <w:rStyle w:val="Hyperlink"/>
            <w:rFonts w:ascii="Arial Narrow" w:hAnsi="Arial Narrow"/>
            <w:szCs w:val="22"/>
          </w:rPr>
          <w:t>administration@spabhopal.ac.in</w:t>
        </w:r>
      </w:hyperlink>
      <w:r w:rsidRPr="00192FFE">
        <w:rPr>
          <w:rFonts w:ascii="Arial Narrow" w:hAnsi="Arial Narrow"/>
          <w:szCs w:val="22"/>
        </w:rPr>
        <w:t xml:space="preserve"> and may visit  walk-in-interview  on 13</w:t>
      </w:r>
      <w:r w:rsidRPr="00192FFE">
        <w:rPr>
          <w:rFonts w:ascii="Arial Narrow" w:hAnsi="Arial Narrow"/>
          <w:szCs w:val="22"/>
          <w:vertAlign w:val="superscript"/>
        </w:rPr>
        <w:t>th</w:t>
      </w:r>
      <w:r w:rsidRPr="00192FFE">
        <w:rPr>
          <w:rFonts w:ascii="Arial Narrow" w:hAnsi="Arial Narrow"/>
          <w:szCs w:val="22"/>
        </w:rPr>
        <w:t xml:space="preserve"> July 2018 at 10:00 AM onwards at</w:t>
      </w:r>
      <w:r w:rsidR="00B41AFB" w:rsidRPr="00192FFE">
        <w:rPr>
          <w:rFonts w:ascii="Arial Narrow" w:hAnsi="Arial Narrow"/>
          <w:szCs w:val="22"/>
        </w:rPr>
        <w:t xml:space="preserve"> Conference Hall Senate Block, </w:t>
      </w:r>
      <w:r w:rsidRPr="00192FFE">
        <w:rPr>
          <w:rFonts w:ascii="Arial Narrow" w:hAnsi="Arial Narrow"/>
          <w:szCs w:val="22"/>
        </w:rPr>
        <w:t xml:space="preserve"> </w:t>
      </w:r>
      <w:r w:rsidR="00B41AFB" w:rsidRPr="00192FFE">
        <w:rPr>
          <w:rFonts w:ascii="Arial Narrow" w:hAnsi="Arial Narrow"/>
          <w:szCs w:val="22"/>
        </w:rPr>
        <w:t xml:space="preserve">SPA Bhopal </w:t>
      </w:r>
      <w:r w:rsidRPr="00192FFE">
        <w:rPr>
          <w:rFonts w:ascii="Arial Narrow" w:hAnsi="Arial Narrow"/>
          <w:szCs w:val="22"/>
        </w:rPr>
        <w:t>with application</w:t>
      </w:r>
      <w:r w:rsidR="00B41AFB" w:rsidRPr="00192FFE">
        <w:rPr>
          <w:rFonts w:ascii="Arial Narrow" w:hAnsi="Arial Narrow"/>
          <w:szCs w:val="22"/>
        </w:rPr>
        <w:t xml:space="preserve"> Form.</w:t>
      </w:r>
    </w:p>
    <w:p w:rsidR="00B41AFB" w:rsidRPr="00192FFE" w:rsidRDefault="00B41AFB" w:rsidP="00B41AFB">
      <w:pPr>
        <w:pStyle w:val="ListParagraph"/>
        <w:rPr>
          <w:rFonts w:ascii="Arial Narrow" w:hAnsi="Arial Narrow"/>
          <w:szCs w:val="22"/>
        </w:rPr>
      </w:pPr>
    </w:p>
    <w:p w:rsidR="00412D08" w:rsidRPr="00192FFE" w:rsidRDefault="00B41AFB" w:rsidP="00B41AF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Arial Narrow" w:hAnsi="Arial Narrow"/>
          <w:b/>
          <w:bCs/>
          <w:szCs w:val="22"/>
        </w:rPr>
      </w:pPr>
      <w:r w:rsidRPr="00192FFE">
        <w:rPr>
          <w:rFonts w:ascii="Arial Narrow" w:hAnsi="Arial Narrow"/>
          <w:szCs w:val="22"/>
        </w:rPr>
        <w:lastRenderedPageBreak/>
        <w:t>Applicants are required to bring application</w:t>
      </w:r>
      <w:r w:rsidR="00116F82" w:rsidRPr="00192FFE">
        <w:rPr>
          <w:rFonts w:ascii="Arial Narrow" w:hAnsi="Arial Narrow"/>
          <w:szCs w:val="22"/>
        </w:rPr>
        <w:t xml:space="preserve"> form with photograph</w:t>
      </w:r>
      <w:r w:rsidRPr="00192FFE">
        <w:rPr>
          <w:rFonts w:ascii="Arial Narrow" w:hAnsi="Arial Narrow"/>
          <w:szCs w:val="22"/>
        </w:rPr>
        <w:t>,</w:t>
      </w:r>
      <w:r w:rsidR="00116F82" w:rsidRPr="00192FFE">
        <w:rPr>
          <w:rFonts w:ascii="Arial Narrow" w:hAnsi="Arial Narrow"/>
          <w:szCs w:val="22"/>
        </w:rPr>
        <w:t xml:space="preserve"> proof of date of birth, eligibility qualification mark sheets, degrees, experience certificates and other relevant testimonials as mentioned in application </w:t>
      </w:r>
      <w:r w:rsidRPr="00192FFE">
        <w:rPr>
          <w:rFonts w:ascii="Arial Narrow" w:hAnsi="Arial Narrow"/>
          <w:szCs w:val="22"/>
        </w:rPr>
        <w:t xml:space="preserve">form. </w:t>
      </w:r>
      <w:r w:rsidR="00120B75" w:rsidRPr="00192FFE">
        <w:rPr>
          <w:rFonts w:ascii="Arial Narrow" w:hAnsi="Arial Narrow"/>
          <w:szCs w:val="22"/>
        </w:rPr>
        <w:t>The original documents will be verified at the time of interview</w:t>
      </w:r>
    </w:p>
    <w:p w:rsidR="00120B75" w:rsidRPr="00192FFE" w:rsidRDefault="00120B75" w:rsidP="00B41AFB">
      <w:pPr>
        <w:pStyle w:val="ListParagraph"/>
        <w:rPr>
          <w:rFonts w:ascii="Arial Narrow" w:hAnsi="Arial Narrow"/>
          <w:b/>
          <w:bCs/>
          <w:szCs w:val="22"/>
        </w:rPr>
      </w:pPr>
    </w:p>
    <w:p w:rsidR="00412D08" w:rsidRPr="00192FFE" w:rsidRDefault="00412D08" w:rsidP="00B41AF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szCs w:val="22"/>
        </w:rPr>
      </w:pPr>
      <w:r w:rsidRPr="00192FFE">
        <w:rPr>
          <w:rFonts w:ascii="Arial Narrow" w:hAnsi="Arial Narrow"/>
          <w:szCs w:val="22"/>
        </w:rPr>
        <w:t xml:space="preserve">For any query regarding </w:t>
      </w:r>
      <w:r w:rsidR="008F0069" w:rsidRPr="00192FFE">
        <w:rPr>
          <w:rFonts w:ascii="Arial Narrow" w:hAnsi="Arial Narrow"/>
          <w:szCs w:val="22"/>
        </w:rPr>
        <w:t>Walk-In-Interview</w:t>
      </w:r>
      <w:r w:rsidRPr="00192FFE">
        <w:rPr>
          <w:rFonts w:ascii="Arial Narrow" w:hAnsi="Arial Narrow"/>
          <w:szCs w:val="22"/>
        </w:rPr>
        <w:t xml:space="preserve">, mail to </w:t>
      </w:r>
      <w:hyperlink r:id="rId10" w:history="1">
        <w:r w:rsidRPr="00192FFE">
          <w:rPr>
            <w:rStyle w:val="Hyperlink"/>
            <w:rFonts w:ascii="Arial Narrow" w:hAnsi="Arial Narrow"/>
            <w:szCs w:val="22"/>
          </w:rPr>
          <w:t>administration@spabhopal.ac.in</w:t>
        </w:r>
      </w:hyperlink>
      <w:r w:rsidRPr="00192FFE">
        <w:rPr>
          <w:rFonts w:ascii="Arial Narrow" w:hAnsi="Arial Narrow"/>
          <w:szCs w:val="22"/>
        </w:rPr>
        <w:t xml:space="preserve">.  </w:t>
      </w:r>
    </w:p>
    <w:p w:rsidR="00412D08" w:rsidRPr="00192FFE" w:rsidRDefault="00412D08" w:rsidP="00B41AFB">
      <w:pPr>
        <w:pStyle w:val="ListParagraph"/>
        <w:shd w:val="clear" w:color="auto" w:fill="FFFFFF"/>
        <w:spacing w:after="0" w:line="240" w:lineRule="auto"/>
        <w:jc w:val="both"/>
        <w:rPr>
          <w:rFonts w:ascii="Arial Narrow" w:hAnsi="Arial Narrow"/>
          <w:szCs w:val="22"/>
        </w:rPr>
      </w:pPr>
    </w:p>
    <w:p w:rsidR="00412D08" w:rsidRPr="00192FFE" w:rsidRDefault="00412D08" w:rsidP="00B41AF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Cs w:val="22"/>
        </w:rPr>
      </w:pPr>
      <w:r w:rsidRPr="00192FFE">
        <w:rPr>
          <w:rFonts w:ascii="Arial Narrow" w:hAnsi="Arial Narrow"/>
          <w:szCs w:val="22"/>
        </w:rPr>
        <w:t>Candidates serving in Govt. organizations (Central/State) as regular/temporary/contract should furnish a No Objection Certificate from the employer at the time of interview.</w:t>
      </w:r>
    </w:p>
    <w:p w:rsidR="00412D08" w:rsidRPr="00192FFE" w:rsidRDefault="00412D08" w:rsidP="00B41AFB">
      <w:pPr>
        <w:pStyle w:val="ListParagraph"/>
        <w:spacing w:after="0" w:line="240" w:lineRule="auto"/>
        <w:jc w:val="both"/>
        <w:rPr>
          <w:rFonts w:ascii="Arial Narrow" w:hAnsi="Arial Narrow"/>
          <w:szCs w:val="22"/>
        </w:rPr>
      </w:pPr>
    </w:p>
    <w:p w:rsidR="00412D08" w:rsidRPr="00192FFE" w:rsidRDefault="00412D08" w:rsidP="00B41AF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Cs w:val="22"/>
        </w:rPr>
      </w:pPr>
      <w:r w:rsidRPr="00192FFE">
        <w:rPr>
          <w:rFonts w:ascii="Arial Narrow" w:hAnsi="Arial Narrow"/>
          <w:szCs w:val="22"/>
        </w:rPr>
        <w:t>Reservation will be followed as per Govt. of India norms.</w:t>
      </w:r>
    </w:p>
    <w:p w:rsidR="00412D08" w:rsidRPr="00192FFE" w:rsidRDefault="00412D08" w:rsidP="00B41AFB">
      <w:pPr>
        <w:pStyle w:val="ListParagraph"/>
        <w:spacing w:after="0" w:line="240" w:lineRule="auto"/>
        <w:jc w:val="both"/>
        <w:rPr>
          <w:rFonts w:ascii="Arial Narrow" w:hAnsi="Arial Narrow"/>
          <w:szCs w:val="22"/>
        </w:rPr>
      </w:pPr>
    </w:p>
    <w:p w:rsidR="00412D08" w:rsidRPr="00192FFE" w:rsidRDefault="00412D08" w:rsidP="00B41AF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Cs w:val="22"/>
        </w:rPr>
      </w:pPr>
      <w:r w:rsidRPr="00192FFE">
        <w:rPr>
          <w:rFonts w:ascii="Arial Narrow" w:eastAsia="Times New Roman" w:hAnsi="Arial Narrow" w:cs="Arial"/>
          <w:color w:val="000000"/>
          <w:szCs w:val="22"/>
        </w:rPr>
        <w:t xml:space="preserve">No TA/DA will be paid for attending the </w:t>
      </w:r>
      <w:r w:rsidRPr="00192FFE">
        <w:rPr>
          <w:rFonts w:ascii="Arial Narrow" w:hAnsi="Arial Narrow"/>
          <w:szCs w:val="22"/>
        </w:rPr>
        <w:t>Interview.</w:t>
      </w:r>
      <w:r w:rsidRPr="00192FFE">
        <w:rPr>
          <w:rFonts w:ascii="Arial Narrow" w:eastAsia="Times New Roman" w:hAnsi="Arial Narrow" w:cs="Arial"/>
          <w:color w:val="000000"/>
          <w:szCs w:val="22"/>
        </w:rPr>
        <w:t xml:space="preserve"> Institute reserves the right to postpone/reschedule/cancel the whole procedure of recruitment without assigning any reason, whatsoever.</w:t>
      </w:r>
    </w:p>
    <w:p w:rsidR="00412D08" w:rsidRPr="00192FFE" w:rsidRDefault="00412D08" w:rsidP="00412D08">
      <w:pPr>
        <w:pStyle w:val="ListParagraph"/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Cs w:val="22"/>
        </w:rPr>
      </w:pPr>
    </w:p>
    <w:p w:rsidR="00412D08" w:rsidRPr="00192FFE" w:rsidRDefault="00412D08" w:rsidP="00412D08">
      <w:pPr>
        <w:pStyle w:val="ListParagraph"/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Cs w:val="22"/>
        </w:rPr>
      </w:pPr>
    </w:p>
    <w:p w:rsidR="00412D08" w:rsidRPr="00192FFE" w:rsidRDefault="00412D08" w:rsidP="00412D08">
      <w:pPr>
        <w:pStyle w:val="ListParagraph"/>
        <w:spacing w:after="0" w:line="240" w:lineRule="auto"/>
        <w:ind w:left="360"/>
        <w:jc w:val="right"/>
        <w:rPr>
          <w:rFonts w:ascii="Arial Narrow" w:eastAsia="Times New Roman" w:hAnsi="Arial Narrow" w:cs="Arial"/>
          <w:b/>
          <w:bCs/>
          <w:color w:val="000000"/>
          <w:szCs w:val="22"/>
        </w:rPr>
      </w:pPr>
      <w:r w:rsidRPr="00192FFE">
        <w:rPr>
          <w:rFonts w:ascii="Arial Narrow" w:eastAsia="Times New Roman" w:hAnsi="Arial Narrow" w:cs="Arial"/>
          <w:b/>
          <w:bCs/>
          <w:color w:val="000000"/>
          <w:szCs w:val="22"/>
        </w:rPr>
        <w:t xml:space="preserve">Registrar </w:t>
      </w:r>
    </w:p>
    <w:p w:rsidR="009319D8" w:rsidRPr="00192FFE" w:rsidRDefault="009319D8">
      <w:pPr>
        <w:rPr>
          <w:rFonts w:ascii="Arial Narrow" w:hAnsi="Arial Narrow"/>
          <w:b/>
          <w:bCs/>
          <w:szCs w:val="22"/>
        </w:rPr>
      </w:pPr>
      <w:r w:rsidRPr="00192FFE">
        <w:rPr>
          <w:rFonts w:ascii="Arial Narrow" w:hAnsi="Arial Narrow"/>
          <w:b/>
          <w:bCs/>
          <w:szCs w:val="22"/>
        </w:rPr>
        <w:br w:type="page"/>
      </w:r>
    </w:p>
    <w:p w:rsidR="009319D8" w:rsidRDefault="009319D8" w:rsidP="009319D8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1" name="Picture 1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6F6">
        <w:rPr>
          <w:rFonts w:ascii="Arial Narrow" w:hAnsi="Arial Narrow"/>
          <w:b/>
          <w:bCs/>
          <w:sz w:val="38"/>
          <w:szCs w:val="38"/>
        </w:rPr>
        <w:t>School of</w:t>
      </w:r>
      <w:r>
        <w:rPr>
          <w:rFonts w:ascii="Arial Narrow" w:hAnsi="Arial Narrow"/>
          <w:b/>
          <w:bCs/>
          <w:sz w:val="38"/>
          <w:szCs w:val="38"/>
        </w:rPr>
        <w:t xml:space="preserve"> Planning and Architecture, Bhopal</w:t>
      </w:r>
    </w:p>
    <w:p w:rsidR="009319D8" w:rsidRDefault="00192FFE" w:rsidP="009319D8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Application Form</w:t>
      </w:r>
      <w:r w:rsidR="009319D8">
        <w:rPr>
          <w:rFonts w:ascii="Arial Narrow" w:hAnsi="Arial Narrow"/>
          <w:b/>
          <w:bCs/>
          <w:sz w:val="26"/>
          <w:szCs w:val="26"/>
          <w:u w:val="single"/>
        </w:rPr>
        <w:t xml:space="preserve"> </w:t>
      </w:r>
      <w:r w:rsidR="009319D8"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97"/>
        <w:gridCol w:w="783"/>
        <w:gridCol w:w="111"/>
        <w:gridCol w:w="963"/>
        <w:gridCol w:w="343"/>
        <w:gridCol w:w="688"/>
        <w:gridCol w:w="441"/>
        <w:gridCol w:w="23"/>
        <w:gridCol w:w="518"/>
        <w:gridCol w:w="713"/>
        <w:gridCol w:w="271"/>
        <w:gridCol w:w="144"/>
        <w:gridCol w:w="450"/>
        <w:gridCol w:w="228"/>
        <w:gridCol w:w="672"/>
        <w:gridCol w:w="34"/>
        <w:gridCol w:w="661"/>
        <w:gridCol w:w="658"/>
        <w:gridCol w:w="1302"/>
      </w:tblGrid>
      <w:tr w:rsidR="009319D8" w:rsidTr="00A166F6">
        <w:trPr>
          <w:trHeight w:val="288"/>
          <w:jc w:val="center"/>
        </w:trPr>
        <w:tc>
          <w:tcPr>
            <w:tcW w:w="5126" w:type="dxa"/>
            <w:gridSpan w:val="8"/>
            <w:vAlign w:val="bottom"/>
            <w:hideMark/>
          </w:tcPr>
          <w:p w:rsidR="009319D8" w:rsidRPr="00CC0C8F" w:rsidRDefault="009319D8" w:rsidP="00BB511D">
            <w:pPr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POST APPLIED FOR - Assistant Professor (ON Contract)</w:t>
            </w:r>
          </w:p>
        </w:tc>
        <w:tc>
          <w:tcPr>
            <w:tcW w:w="1669" w:type="dxa"/>
            <w:gridSpan w:val="5"/>
            <w:vAlign w:val="bottom"/>
          </w:tcPr>
          <w:p w:rsidR="009319D8" w:rsidRPr="00CC0C8F" w:rsidRDefault="009319D8" w:rsidP="00BB511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Architecture</w:t>
            </w:r>
          </w:p>
        </w:tc>
        <w:tc>
          <w:tcPr>
            <w:tcW w:w="1350" w:type="dxa"/>
            <w:gridSpan w:val="3"/>
            <w:vAlign w:val="bottom"/>
          </w:tcPr>
          <w:p w:rsidR="009319D8" w:rsidRPr="00CC0C8F" w:rsidRDefault="00A166F6" w:rsidP="00BB511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Design</w:t>
            </w:r>
          </w:p>
        </w:tc>
        <w:tc>
          <w:tcPr>
            <w:tcW w:w="2655" w:type="dxa"/>
            <w:gridSpan w:val="4"/>
            <w:vAlign w:val="bottom"/>
          </w:tcPr>
          <w:p w:rsidR="009319D8" w:rsidRPr="00A166F6" w:rsidRDefault="00A166F6" w:rsidP="00BB511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</w:rPr>
            </w:pPr>
            <w:r w:rsidRPr="00A166F6">
              <w:rPr>
                <w:rFonts w:ascii="Arial Narrow" w:eastAsia="Times New Roman" w:hAnsi="Arial Narrow"/>
                <w:b/>
                <w:bCs/>
              </w:rPr>
              <w:t>Transport Planning</w:t>
            </w:r>
          </w:p>
        </w:tc>
      </w:tr>
      <w:tr w:rsidR="009319D8" w:rsidTr="00BB511D">
        <w:trPr>
          <w:trHeight w:val="288"/>
          <w:jc w:val="center"/>
        </w:trPr>
        <w:tc>
          <w:tcPr>
            <w:tcW w:w="2580" w:type="dxa"/>
            <w:gridSpan w:val="3"/>
            <w:vAlign w:val="bottom"/>
          </w:tcPr>
          <w:p w:rsidR="009319D8" w:rsidRPr="00CC0C8F" w:rsidRDefault="009319D8" w:rsidP="00BB511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Area of Specialization</w:t>
            </w:r>
          </w:p>
        </w:tc>
        <w:tc>
          <w:tcPr>
            <w:tcW w:w="8220" w:type="dxa"/>
            <w:gridSpan w:val="17"/>
            <w:vAlign w:val="bottom"/>
          </w:tcPr>
          <w:p w:rsidR="009319D8" w:rsidRPr="00CC0C8F" w:rsidRDefault="009319D8" w:rsidP="00BB511D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bookmarkStart w:id="0" w:name="_GoBack"/>
            <w:bookmarkEnd w:id="0"/>
          </w:p>
        </w:tc>
      </w:tr>
      <w:tr w:rsidR="009319D8" w:rsidTr="00BB511D">
        <w:trPr>
          <w:trHeight w:hRule="exact" w:val="540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Name of the Candidate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Postal Address</w:t>
            </w:r>
          </w:p>
        </w:tc>
        <w:tc>
          <w:tcPr>
            <w:tcW w:w="2512" w:type="dxa"/>
            <w:gridSpan w:val="7"/>
            <w:vAlign w:val="center"/>
            <w:hideMark/>
          </w:tcPr>
          <w:p w:rsidR="009319D8" w:rsidRDefault="009319D8" w:rsidP="00BB511D">
            <w:pPr>
              <w:ind w:left="-101" w:right="-118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Category (ST/SC/OBC)  &amp; Date of Birth</w:t>
            </w:r>
          </w:p>
        </w:tc>
        <w:tc>
          <w:tcPr>
            <w:tcW w:w="2621" w:type="dxa"/>
            <w:gridSpan w:val="3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Contact No. &amp; Email. Id</w:t>
            </w:r>
          </w:p>
        </w:tc>
      </w:tr>
      <w:tr w:rsidR="009319D8" w:rsidTr="00BB511D">
        <w:trPr>
          <w:trHeight w:hRule="exact" w:val="653"/>
          <w:jc w:val="center"/>
        </w:trPr>
        <w:tc>
          <w:tcPr>
            <w:tcW w:w="1797" w:type="dxa"/>
            <w:gridSpan w:val="2"/>
            <w:shd w:val="clear" w:color="auto" w:fill="FFFFFF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8"/>
            <w:noWrap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  </w:t>
            </w:r>
          </w:p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2512" w:type="dxa"/>
            <w:gridSpan w:val="7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2621" w:type="dxa"/>
            <w:gridSpan w:val="3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</w:tr>
      <w:tr w:rsidR="009319D8" w:rsidTr="00BB511D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</w:p>
        </w:tc>
      </w:tr>
      <w:tr w:rsidR="009319D8" w:rsidTr="00BB511D">
        <w:trPr>
          <w:trHeight w:hRule="exact" w:val="432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9319D8" w:rsidTr="00BB511D">
        <w:trPr>
          <w:trHeight w:hRule="exact" w:val="473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9319D8" w:rsidTr="00BB511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8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</w:tr>
      <w:tr w:rsidR="009319D8" w:rsidTr="00BB511D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8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</w:tr>
      <w:tr w:rsidR="009319D8" w:rsidTr="00BB511D">
        <w:trPr>
          <w:trHeight w:hRule="exact" w:val="288"/>
          <w:jc w:val="center"/>
        </w:trPr>
        <w:tc>
          <w:tcPr>
            <w:tcW w:w="5667" w:type="dxa"/>
            <w:gridSpan w:val="10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Whether Registered for Ph.D.  (YES / NO)</w:t>
            </w:r>
          </w:p>
        </w:tc>
        <w:tc>
          <w:tcPr>
            <w:tcW w:w="5133" w:type="dxa"/>
            <w:gridSpan w:val="10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If Yes, since when</w:t>
            </w:r>
          </w:p>
        </w:tc>
      </w:tr>
      <w:tr w:rsidR="009319D8" w:rsidTr="00BB511D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Research Experience</w:t>
            </w:r>
          </w:p>
        </w:tc>
      </w:tr>
      <w:tr w:rsidR="009319D8" w:rsidTr="00BB511D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595" w:type="dxa"/>
            <w:gridSpan w:val="4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9319D8" w:rsidTr="00BB511D">
        <w:trPr>
          <w:trHeight w:hRule="exact" w:val="496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442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val="287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Teaching Experience</w:t>
            </w:r>
          </w:p>
        </w:tc>
      </w:tr>
      <w:tr w:rsidR="009319D8" w:rsidTr="00BB511D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9319D8" w:rsidTr="00BB511D">
        <w:trPr>
          <w:trHeight w:val="688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482"/>
          <w:jc w:val="center"/>
        </w:trPr>
        <w:tc>
          <w:tcPr>
            <w:tcW w:w="1797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Industrial Experience</w:t>
            </w:r>
          </w:p>
        </w:tc>
      </w:tr>
      <w:tr w:rsidR="009319D8" w:rsidTr="00BB511D">
        <w:trPr>
          <w:trHeight w:hRule="exact" w:val="248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9319D8" w:rsidTr="00BB511D">
        <w:trPr>
          <w:trHeight w:hRule="exact" w:val="410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82" w:type="dxa"/>
            <w:gridSpan w:val="3"/>
            <w:vAlign w:val="center"/>
            <w:hideMark/>
          </w:tcPr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9319D8" w:rsidRDefault="009319D8" w:rsidP="00BB511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9319D8" w:rsidRDefault="009319D8" w:rsidP="00BB511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52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9319D8" w:rsidRDefault="009319D8" w:rsidP="00BB511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9319D8" w:rsidTr="00BB511D">
        <w:trPr>
          <w:trHeight w:hRule="exact" w:val="545"/>
          <w:jc w:val="center"/>
        </w:trPr>
        <w:tc>
          <w:tcPr>
            <w:tcW w:w="900" w:type="dxa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Courses Taught</w:t>
            </w:r>
          </w:p>
        </w:tc>
        <w:tc>
          <w:tcPr>
            <w:tcW w:w="1791" w:type="dxa"/>
            <w:gridSpan w:val="3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COA / ITPI . NO.</w:t>
            </w:r>
          </w:p>
        </w:tc>
        <w:tc>
          <w:tcPr>
            <w:tcW w:w="1306" w:type="dxa"/>
            <w:gridSpan w:val="2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</w:t>
            </w:r>
          </w:p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Consultancy</w:t>
            </w:r>
          </w:p>
        </w:tc>
        <w:tc>
          <w:tcPr>
            <w:tcW w:w="1152" w:type="dxa"/>
            <w:gridSpan w:val="3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Papers</w:t>
            </w:r>
          </w:p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in Refereed Journals</w:t>
            </w:r>
          </w:p>
        </w:tc>
        <w:tc>
          <w:tcPr>
            <w:tcW w:w="1502" w:type="dxa"/>
            <w:gridSpan w:val="3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published in  Conference Proceedings</w:t>
            </w:r>
          </w:p>
        </w:tc>
        <w:tc>
          <w:tcPr>
            <w:tcW w:w="1528" w:type="dxa"/>
            <w:gridSpan w:val="5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presented in</w:t>
            </w:r>
          </w:p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Conference but not published</w:t>
            </w:r>
          </w:p>
        </w:tc>
        <w:tc>
          <w:tcPr>
            <w:tcW w:w="661" w:type="dxa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Books</w:t>
            </w:r>
          </w:p>
        </w:tc>
        <w:tc>
          <w:tcPr>
            <w:tcW w:w="1960" w:type="dxa"/>
            <w:gridSpan w:val="2"/>
            <w:shd w:val="clear" w:color="auto" w:fill="F2FDB3"/>
            <w:vAlign w:val="center"/>
            <w:hideMark/>
          </w:tcPr>
          <w:p w:rsidR="009319D8" w:rsidRDefault="009319D8" w:rsidP="00BB511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Awards</w:t>
            </w:r>
          </w:p>
        </w:tc>
      </w:tr>
      <w:tr w:rsidR="009319D8" w:rsidTr="00BB511D">
        <w:trPr>
          <w:trHeight w:hRule="exact" w:val="446"/>
          <w:jc w:val="center"/>
        </w:trPr>
        <w:tc>
          <w:tcPr>
            <w:tcW w:w="900" w:type="dxa"/>
            <w:vAlign w:val="bottom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3"/>
            <w:vAlign w:val="bottom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vAlign w:val="bottom"/>
            <w:hideMark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3"/>
            <w:vAlign w:val="bottom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gridSpan w:val="3"/>
            <w:vAlign w:val="bottom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vAlign w:val="bottom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319D8" w:rsidRDefault="009319D8" w:rsidP="00BB511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</w:tr>
    </w:tbl>
    <w:p w:rsidR="009319D8" w:rsidRPr="006E3164" w:rsidRDefault="009319D8" w:rsidP="009319D8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9319D8" w:rsidRDefault="009319D8" w:rsidP="009319D8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5FFF" w:rsidRDefault="009319D8" w:rsidP="00120B75">
      <w:pPr>
        <w:pStyle w:val="BodyText3"/>
        <w:rPr>
          <w:rFonts w:ascii="Arial Narrow" w:hAnsi="Arial Narrow"/>
          <w:b/>
          <w:bCs/>
          <w:sz w:val="38"/>
          <w:szCs w:val="38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4F5FFF" w:rsidSect="009319D8">
      <w:pgSz w:w="12240" w:h="15840"/>
      <w:pgMar w:top="360" w:right="99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42" w:rsidRDefault="00554242" w:rsidP="004F5FFF">
      <w:pPr>
        <w:spacing w:after="0" w:line="240" w:lineRule="auto"/>
      </w:pPr>
      <w:r>
        <w:separator/>
      </w:r>
    </w:p>
  </w:endnote>
  <w:endnote w:type="continuationSeparator" w:id="0">
    <w:p w:rsidR="00554242" w:rsidRDefault="00554242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42" w:rsidRDefault="00554242" w:rsidP="004F5FFF">
      <w:pPr>
        <w:spacing w:after="0" w:line="240" w:lineRule="auto"/>
      </w:pPr>
      <w:r>
        <w:separator/>
      </w:r>
    </w:p>
  </w:footnote>
  <w:footnote w:type="continuationSeparator" w:id="0">
    <w:p w:rsidR="00554242" w:rsidRDefault="00554242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67AC"/>
    <w:multiLevelType w:val="hybridMultilevel"/>
    <w:tmpl w:val="5BAEB832"/>
    <w:lvl w:ilvl="0" w:tplc="F5AEA9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C15"/>
    <w:rsid w:val="00020845"/>
    <w:rsid w:val="00021CF5"/>
    <w:rsid w:val="000855C6"/>
    <w:rsid w:val="000B12B9"/>
    <w:rsid w:val="0010782C"/>
    <w:rsid w:val="00116F82"/>
    <w:rsid w:val="00120B75"/>
    <w:rsid w:val="0012760E"/>
    <w:rsid w:val="001333C7"/>
    <w:rsid w:val="001623BD"/>
    <w:rsid w:val="00192FFE"/>
    <w:rsid w:val="001F1727"/>
    <w:rsid w:val="002510D2"/>
    <w:rsid w:val="00254156"/>
    <w:rsid w:val="002A5B86"/>
    <w:rsid w:val="0039666D"/>
    <w:rsid w:val="003A5EE2"/>
    <w:rsid w:val="00412D08"/>
    <w:rsid w:val="00442F4A"/>
    <w:rsid w:val="00477A7E"/>
    <w:rsid w:val="004B19EC"/>
    <w:rsid w:val="004B70AB"/>
    <w:rsid w:val="004F5FFF"/>
    <w:rsid w:val="00507DF0"/>
    <w:rsid w:val="00543F90"/>
    <w:rsid w:val="00554242"/>
    <w:rsid w:val="005717C1"/>
    <w:rsid w:val="00683E82"/>
    <w:rsid w:val="0068628B"/>
    <w:rsid w:val="006E73E6"/>
    <w:rsid w:val="00703CD6"/>
    <w:rsid w:val="00730057"/>
    <w:rsid w:val="00751C24"/>
    <w:rsid w:val="00793A0B"/>
    <w:rsid w:val="007A4A82"/>
    <w:rsid w:val="007D0715"/>
    <w:rsid w:val="007E1C4C"/>
    <w:rsid w:val="00833993"/>
    <w:rsid w:val="008444C5"/>
    <w:rsid w:val="00891372"/>
    <w:rsid w:val="008B5C1C"/>
    <w:rsid w:val="008B7C62"/>
    <w:rsid w:val="008F0069"/>
    <w:rsid w:val="009220BA"/>
    <w:rsid w:val="009319D8"/>
    <w:rsid w:val="00935EA9"/>
    <w:rsid w:val="00976D5F"/>
    <w:rsid w:val="00A166F6"/>
    <w:rsid w:val="00A82875"/>
    <w:rsid w:val="00AF0F6D"/>
    <w:rsid w:val="00B41AFB"/>
    <w:rsid w:val="00B83E7C"/>
    <w:rsid w:val="00B97CF1"/>
    <w:rsid w:val="00BC577A"/>
    <w:rsid w:val="00BD0B96"/>
    <w:rsid w:val="00BD33E3"/>
    <w:rsid w:val="00C24B6A"/>
    <w:rsid w:val="00C4270C"/>
    <w:rsid w:val="00C6688A"/>
    <w:rsid w:val="00C82708"/>
    <w:rsid w:val="00D25C15"/>
    <w:rsid w:val="00D316BA"/>
    <w:rsid w:val="00DE2DA9"/>
    <w:rsid w:val="00E14B78"/>
    <w:rsid w:val="00E21114"/>
    <w:rsid w:val="00E212EA"/>
    <w:rsid w:val="00E462E2"/>
    <w:rsid w:val="00E47CAC"/>
    <w:rsid w:val="00E60D01"/>
    <w:rsid w:val="00E61280"/>
    <w:rsid w:val="00E6421D"/>
    <w:rsid w:val="00E704D2"/>
    <w:rsid w:val="00E708AB"/>
    <w:rsid w:val="00E84708"/>
    <w:rsid w:val="00E84CC0"/>
    <w:rsid w:val="00E9766D"/>
    <w:rsid w:val="00EC4F5E"/>
    <w:rsid w:val="00ED25CF"/>
    <w:rsid w:val="00ED3222"/>
    <w:rsid w:val="00F301B8"/>
    <w:rsid w:val="00F45B3F"/>
    <w:rsid w:val="00F86C3E"/>
    <w:rsid w:val="00FA223C"/>
    <w:rsid w:val="00FA6EDF"/>
    <w:rsid w:val="00FF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  <w:style w:type="table" w:styleId="TableGrid">
    <w:name w:val="Table Grid"/>
    <w:basedOn w:val="TableNormal"/>
    <w:uiPriority w:val="39"/>
    <w:rsid w:val="00412D08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bhopal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administration@spabhopal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tion@spabhopal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Windows User</cp:lastModifiedBy>
  <cp:revision>3</cp:revision>
  <cp:lastPrinted>2017-12-21T04:03:00Z</cp:lastPrinted>
  <dcterms:created xsi:type="dcterms:W3CDTF">2018-07-09T10:14:00Z</dcterms:created>
  <dcterms:modified xsi:type="dcterms:W3CDTF">2018-07-09T10:56:00Z</dcterms:modified>
</cp:coreProperties>
</file>